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EB4" w:rsidRPr="00774634" w:rsidRDefault="003E7EB4" w:rsidP="00D20607">
      <w:pPr>
        <w:jc w:val="both"/>
        <w:rPr>
          <w:rFonts w:asciiTheme="majorHAnsi" w:hAnsiTheme="majorHAnsi" w:cs="Arial"/>
          <w:b/>
          <w:sz w:val="24"/>
          <w:szCs w:val="24"/>
        </w:rPr>
      </w:pPr>
    </w:p>
    <w:p w:rsidR="00FF5C3A" w:rsidRPr="00774634" w:rsidRDefault="00FF5C3A" w:rsidP="00D20607">
      <w:pPr>
        <w:jc w:val="both"/>
        <w:rPr>
          <w:rFonts w:asciiTheme="majorHAnsi" w:hAnsiTheme="majorHAnsi" w:cs="Arial"/>
          <w:b/>
          <w:sz w:val="24"/>
          <w:szCs w:val="24"/>
        </w:rPr>
      </w:pPr>
    </w:p>
    <w:p w:rsidR="00FF5C3A" w:rsidRPr="00774634" w:rsidRDefault="00FF5C3A" w:rsidP="00D20607">
      <w:pPr>
        <w:jc w:val="both"/>
        <w:rPr>
          <w:rFonts w:asciiTheme="majorHAnsi" w:hAnsiTheme="majorHAnsi" w:cs="Arial"/>
          <w:b/>
          <w:sz w:val="24"/>
          <w:szCs w:val="24"/>
        </w:rPr>
      </w:pPr>
    </w:p>
    <w:p w:rsidR="00FF5C3A" w:rsidRPr="00774634" w:rsidRDefault="00FF5C3A" w:rsidP="00D20607">
      <w:pPr>
        <w:jc w:val="both"/>
        <w:rPr>
          <w:rFonts w:asciiTheme="majorHAnsi" w:hAnsiTheme="majorHAnsi" w:cs="Arial"/>
          <w:b/>
          <w:sz w:val="24"/>
          <w:szCs w:val="24"/>
        </w:rPr>
      </w:pPr>
    </w:p>
    <w:p w:rsidR="0011713A" w:rsidRDefault="0011713A" w:rsidP="00FF5C3A">
      <w:pPr>
        <w:rPr>
          <w:b/>
          <w:bCs/>
          <w:sz w:val="24"/>
          <w:szCs w:val="24"/>
        </w:rPr>
      </w:pPr>
    </w:p>
    <w:p w:rsidR="00CC7AEB" w:rsidRPr="00F604FF" w:rsidRDefault="00CC7AEB" w:rsidP="00F604FF">
      <w:pPr>
        <w:jc w:val="both"/>
        <w:rPr>
          <w:rFonts w:cstheme="minorHAnsi"/>
          <w:b/>
          <w:bCs/>
          <w:sz w:val="24"/>
          <w:szCs w:val="24"/>
          <w:lang w:val="en-US"/>
        </w:rPr>
      </w:pPr>
      <w:r w:rsidRPr="00F604FF">
        <w:rPr>
          <w:rFonts w:cstheme="minorHAnsi"/>
          <w:b/>
          <w:bCs/>
          <w:sz w:val="24"/>
          <w:szCs w:val="24"/>
          <w:lang w:val="en-US"/>
        </w:rPr>
        <w:t xml:space="preserve">PRESS RELEASE </w:t>
      </w:r>
    </w:p>
    <w:p w:rsidR="00CC7AEB" w:rsidRPr="00F604FF" w:rsidRDefault="00CC7AEB" w:rsidP="00F604FF">
      <w:pPr>
        <w:jc w:val="center"/>
        <w:rPr>
          <w:rFonts w:cstheme="minorHAnsi"/>
          <w:b/>
          <w:bCs/>
          <w:sz w:val="28"/>
          <w:szCs w:val="28"/>
          <w:lang w:val="en-US"/>
        </w:rPr>
      </w:pPr>
      <w:r w:rsidRPr="00CC7AEB">
        <w:rPr>
          <w:rFonts w:cstheme="minorHAnsi"/>
          <w:b/>
          <w:bCs/>
          <w:sz w:val="28"/>
          <w:szCs w:val="28"/>
          <w:lang w:val="en-US"/>
        </w:rPr>
        <w:t xml:space="preserve">RGCB and Swadeshi Science Movement </w:t>
      </w:r>
      <w:r>
        <w:rPr>
          <w:rFonts w:cstheme="minorHAnsi"/>
          <w:b/>
          <w:bCs/>
          <w:sz w:val="28"/>
          <w:szCs w:val="28"/>
          <w:lang w:val="en-US"/>
        </w:rPr>
        <w:t>c</w:t>
      </w:r>
      <w:r w:rsidRPr="00CC7AEB">
        <w:rPr>
          <w:rFonts w:cstheme="minorHAnsi"/>
          <w:b/>
          <w:bCs/>
          <w:sz w:val="28"/>
          <w:szCs w:val="28"/>
          <w:lang w:val="en-US"/>
        </w:rPr>
        <w:t xml:space="preserve">onduct </w:t>
      </w:r>
      <w:r>
        <w:rPr>
          <w:rFonts w:cstheme="minorHAnsi"/>
          <w:b/>
          <w:bCs/>
          <w:sz w:val="28"/>
          <w:szCs w:val="28"/>
          <w:lang w:val="en-US"/>
        </w:rPr>
        <w:t>s</w:t>
      </w:r>
      <w:r w:rsidRPr="00CC7AEB">
        <w:rPr>
          <w:rFonts w:cstheme="minorHAnsi"/>
          <w:b/>
          <w:bCs/>
          <w:sz w:val="28"/>
          <w:szCs w:val="28"/>
          <w:lang w:val="en-US"/>
        </w:rPr>
        <w:t xml:space="preserve">tudent </w:t>
      </w:r>
      <w:r>
        <w:rPr>
          <w:rFonts w:cstheme="minorHAnsi"/>
          <w:b/>
          <w:bCs/>
          <w:sz w:val="28"/>
          <w:szCs w:val="28"/>
          <w:lang w:val="en-US"/>
        </w:rPr>
        <w:t>w</w:t>
      </w:r>
      <w:r w:rsidRPr="00CC7AEB">
        <w:rPr>
          <w:rFonts w:cstheme="minorHAnsi"/>
          <w:b/>
          <w:bCs/>
          <w:sz w:val="28"/>
          <w:szCs w:val="28"/>
          <w:lang w:val="en-US"/>
        </w:rPr>
        <w:t xml:space="preserve">orkshop on </w:t>
      </w:r>
      <w:r>
        <w:rPr>
          <w:rFonts w:cstheme="minorHAnsi"/>
          <w:b/>
          <w:bCs/>
          <w:sz w:val="28"/>
          <w:szCs w:val="28"/>
          <w:lang w:val="en-US"/>
        </w:rPr>
        <w:t>‘</w:t>
      </w:r>
      <w:r w:rsidRPr="00CC7AEB">
        <w:rPr>
          <w:rFonts w:cstheme="minorHAnsi"/>
          <w:b/>
          <w:bCs/>
          <w:sz w:val="28"/>
          <w:szCs w:val="28"/>
          <w:lang w:val="en-US"/>
        </w:rPr>
        <w:t>Face to Face with Frontiers in Science</w:t>
      </w:r>
      <w:r>
        <w:rPr>
          <w:rFonts w:cstheme="minorHAnsi"/>
          <w:b/>
          <w:bCs/>
          <w:sz w:val="28"/>
          <w:szCs w:val="28"/>
          <w:lang w:val="en-US"/>
        </w:rPr>
        <w:t>’</w:t>
      </w:r>
    </w:p>
    <w:p w:rsidR="00CC7AEB" w:rsidRPr="00F604FF" w:rsidRDefault="00CC7AEB" w:rsidP="00F604FF">
      <w:pPr>
        <w:jc w:val="both"/>
        <w:rPr>
          <w:rFonts w:ascii="Cambria" w:hAnsi="Cambria" w:cs="Times New Roman"/>
          <w:sz w:val="24"/>
          <w:szCs w:val="24"/>
          <w:lang w:val="en-US"/>
        </w:rPr>
      </w:pPr>
      <w:r w:rsidRPr="00F604FF">
        <w:rPr>
          <w:rFonts w:ascii="Cambria" w:hAnsi="Cambria" w:cs="Times New Roman"/>
          <w:b/>
          <w:bCs/>
          <w:sz w:val="24"/>
          <w:szCs w:val="24"/>
          <w:lang w:val="en-US"/>
        </w:rPr>
        <w:t xml:space="preserve">Thiruvananthapuram, May 27: </w:t>
      </w:r>
      <w:r w:rsidRPr="00F604FF">
        <w:rPr>
          <w:rFonts w:ascii="Cambria" w:hAnsi="Cambria" w:cs="Times New Roman"/>
          <w:sz w:val="24"/>
          <w:szCs w:val="24"/>
          <w:lang w:val="en-US"/>
        </w:rPr>
        <w:t xml:space="preserve">A four-day workshop on science for school students, conducted by Rajiv Gandhi Centre for Biotechnology (RGCB) in association with the Kerala Chapter of Vijnana Bharati (Swadeshi Science Movement), concluded here Friday with eminent experts exhorting the young minds to pursue science as a career option and give wings to their talents in its fascinating domains, including space, AI and cyber security. </w:t>
      </w:r>
    </w:p>
    <w:p w:rsidR="00CC7AEB" w:rsidRPr="00F604FF" w:rsidRDefault="00CC7AEB" w:rsidP="00F604FF">
      <w:pPr>
        <w:jc w:val="both"/>
        <w:rPr>
          <w:rFonts w:ascii="Cambria" w:hAnsi="Cambria" w:cs="Times New Roman"/>
          <w:sz w:val="24"/>
          <w:szCs w:val="24"/>
          <w:lang w:val="en-US"/>
        </w:rPr>
      </w:pPr>
      <w:r w:rsidRPr="00F604FF">
        <w:rPr>
          <w:rFonts w:ascii="Cambria" w:hAnsi="Cambria" w:cs="Times New Roman"/>
          <w:sz w:val="24"/>
          <w:szCs w:val="24"/>
          <w:lang w:val="en-US"/>
        </w:rPr>
        <w:t>Around 100 students from various schools of the city participated in the workshop</w:t>
      </w:r>
      <w:r w:rsidR="009A57B5" w:rsidRPr="00F604FF">
        <w:rPr>
          <w:rFonts w:ascii="Cambria" w:hAnsi="Cambria" w:cs="Times New Roman"/>
          <w:sz w:val="24"/>
          <w:szCs w:val="24"/>
          <w:lang w:val="en-US"/>
        </w:rPr>
        <w:t>, titled</w:t>
      </w:r>
      <w:r w:rsidR="009A57B5" w:rsidRPr="00F604FF">
        <w:rPr>
          <w:rFonts w:ascii="Cambria" w:hAnsi="Cambria" w:cstheme="minorHAnsi"/>
          <w:b/>
          <w:bCs/>
          <w:sz w:val="24"/>
          <w:szCs w:val="24"/>
          <w:lang w:val="en-US"/>
        </w:rPr>
        <w:t>‘</w:t>
      </w:r>
      <w:r w:rsidR="009A57B5" w:rsidRPr="00F604FF">
        <w:rPr>
          <w:rFonts w:ascii="Cambria" w:hAnsi="Cambria" w:cstheme="minorHAnsi"/>
          <w:bCs/>
          <w:sz w:val="24"/>
          <w:szCs w:val="24"/>
          <w:lang w:val="en-US"/>
        </w:rPr>
        <w:t xml:space="preserve">Face to Face with Frontiers in Science’, </w:t>
      </w:r>
      <w:r w:rsidRPr="00F604FF">
        <w:rPr>
          <w:rFonts w:ascii="Cambria" w:hAnsi="Cambria" w:cs="Times New Roman"/>
          <w:sz w:val="24"/>
          <w:szCs w:val="24"/>
          <w:lang w:val="en-US"/>
        </w:rPr>
        <w:t xml:space="preserve">which was held during May 24-27 at the Poojapura campus of RGCB here. </w:t>
      </w:r>
    </w:p>
    <w:p w:rsidR="00CC7AEB" w:rsidRPr="00F604FF" w:rsidRDefault="00CC7AEB" w:rsidP="00F604FF">
      <w:pPr>
        <w:jc w:val="both"/>
        <w:rPr>
          <w:rFonts w:ascii="Cambria" w:hAnsi="Cambria" w:cs="Times New Roman"/>
          <w:sz w:val="24"/>
          <w:szCs w:val="24"/>
          <w:lang w:val="en-US"/>
        </w:rPr>
      </w:pPr>
      <w:r w:rsidRPr="00F604FF">
        <w:rPr>
          <w:rFonts w:ascii="Cambria" w:hAnsi="Cambria" w:cs="Times New Roman"/>
          <w:sz w:val="24"/>
          <w:szCs w:val="24"/>
          <w:lang w:val="en-US"/>
        </w:rPr>
        <w:t xml:space="preserve">In his inaugural address, RGCB Director Prof. Chandrabhas Narayana urged the students to consider creativity as the guiding light in their choices of higher studies and profession. He also briefed them about the various services offered by RGCB during the pandemic, facilitating the state to a great extent in controlling it. </w:t>
      </w:r>
    </w:p>
    <w:p w:rsidR="00CC7AEB" w:rsidRPr="00F604FF" w:rsidRDefault="00CC7AEB" w:rsidP="00F604FF">
      <w:pPr>
        <w:jc w:val="both"/>
        <w:rPr>
          <w:rFonts w:ascii="Cambria" w:hAnsi="Cambria" w:cs="Times New Roman"/>
          <w:sz w:val="24"/>
          <w:szCs w:val="24"/>
          <w:lang w:val="en-US"/>
        </w:rPr>
      </w:pPr>
      <w:r w:rsidRPr="00F604FF">
        <w:rPr>
          <w:rFonts w:ascii="Cambria" w:hAnsi="Cambria" w:cs="Times New Roman"/>
          <w:sz w:val="24"/>
          <w:szCs w:val="24"/>
          <w:lang w:val="en-US"/>
        </w:rPr>
        <w:t xml:space="preserve">Eminent scientists, drawn from RGCB; CSIR-NIIST; </w:t>
      </w:r>
      <w:r w:rsidRPr="00F604FF">
        <w:rPr>
          <w:rFonts w:ascii="Cambria" w:hAnsi="Cambria" w:cs="Times New Roman"/>
          <w:sz w:val="24"/>
          <w:szCs w:val="24"/>
        </w:rPr>
        <w:t>Sree Chitra Tirunal Institute for Medical Science and Technology</w:t>
      </w:r>
      <w:r w:rsidRPr="00F604FF">
        <w:rPr>
          <w:rFonts w:ascii="Cambria" w:hAnsi="Cambria"/>
          <w:sz w:val="24"/>
          <w:szCs w:val="24"/>
        </w:rPr>
        <w:t xml:space="preserve"> (</w:t>
      </w:r>
      <w:r w:rsidRPr="00F604FF">
        <w:rPr>
          <w:rFonts w:ascii="Cambria" w:hAnsi="Cambria" w:cs="Times New Roman"/>
          <w:sz w:val="24"/>
          <w:szCs w:val="24"/>
          <w:lang w:val="en-US"/>
        </w:rPr>
        <w:t>SCTIMST);</w:t>
      </w:r>
      <w:r w:rsidRPr="00F604FF">
        <w:rPr>
          <w:rFonts w:ascii="Cambria" w:hAnsi="Cambria" w:cs="Times New Roman"/>
          <w:sz w:val="24"/>
          <w:szCs w:val="24"/>
        </w:rPr>
        <w:t>Indian Institute of Science Education and Research (</w:t>
      </w:r>
      <w:r w:rsidRPr="00F604FF">
        <w:rPr>
          <w:rFonts w:ascii="Cambria" w:hAnsi="Cambria" w:cs="Times New Roman"/>
          <w:sz w:val="24"/>
          <w:szCs w:val="24"/>
          <w:lang w:val="en-US"/>
        </w:rPr>
        <w:t xml:space="preserve">IISER) Thiruvananthapuram; Vikram Sarabhai Space Centre (VSSC); and Centre for Development of Advanced Computing (CDAC), addressed the technical sessions on diverse topics ranging from biotechnology to sustainable energy materials. </w:t>
      </w:r>
    </w:p>
    <w:p w:rsidR="00CC7AEB" w:rsidRPr="00F604FF" w:rsidRDefault="00CC7AEB" w:rsidP="00F604FF">
      <w:pPr>
        <w:jc w:val="both"/>
        <w:rPr>
          <w:rFonts w:ascii="Cambria" w:hAnsi="Cambria" w:cs="Times New Roman"/>
          <w:sz w:val="24"/>
          <w:szCs w:val="24"/>
          <w:lang w:val="en-US"/>
        </w:rPr>
      </w:pPr>
      <w:r w:rsidRPr="00F604FF">
        <w:rPr>
          <w:rFonts w:ascii="Cambria" w:hAnsi="Cambria" w:cs="Times New Roman"/>
          <w:sz w:val="24"/>
          <w:szCs w:val="24"/>
          <w:lang w:val="en-US"/>
        </w:rPr>
        <w:t xml:space="preserve">Dr. E. V. Soniya, a scientist at RGCB, provided a tutorial on applied biotechnology, giving insights on topics such as genetically modified crops and DNA finger printing. </w:t>
      </w:r>
    </w:p>
    <w:p w:rsidR="00CC7AEB" w:rsidRPr="00F604FF" w:rsidRDefault="00CC7AEB" w:rsidP="00F604FF">
      <w:pPr>
        <w:jc w:val="both"/>
        <w:rPr>
          <w:rFonts w:ascii="Cambria" w:hAnsi="Cambria" w:cs="Times New Roman"/>
          <w:sz w:val="24"/>
          <w:szCs w:val="24"/>
          <w:lang w:val="en-US"/>
        </w:rPr>
      </w:pPr>
      <w:r w:rsidRPr="00F604FF">
        <w:rPr>
          <w:rFonts w:ascii="Cambria" w:hAnsi="Cambria" w:cs="Times New Roman"/>
          <w:sz w:val="24"/>
          <w:szCs w:val="24"/>
          <w:lang w:val="en-US"/>
        </w:rPr>
        <w:t xml:space="preserve">Dr. Suraj Soman and Dr. Rakhi RB of CSIR-NIIST dwelt upon the need for sustainable energy and also demonstrated the potential of dye sensitized solar cells and energy space device supercapacitors. </w:t>
      </w:r>
    </w:p>
    <w:p w:rsidR="00CC7AEB" w:rsidRPr="00F604FF" w:rsidRDefault="00CC7AEB" w:rsidP="00F604FF">
      <w:pPr>
        <w:jc w:val="both"/>
        <w:rPr>
          <w:rFonts w:ascii="Cambria" w:hAnsi="Cambria" w:cs="Times New Roman"/>
          <w:sz w:val="24"/>
          <w:szCs w:val="24"/>
          <w:lang w:val="en-US"/>
        </w:rPr>
      </w:pPr>
      <w:r w:rsidRPr="00F604FF">
        <w:rPr>
          <w:rFonts w:ascii="Cambria" w:hAnsi="Cambria" w:cs="Times New Roman"/>
          <w:sz w:val="24"/>
          <w:szCs w:val="24"/>
          <w:lang w:val="en-US"/>
        </w:rPr>
        <w:t xml:space="preserve">A session by Prof Achuth Sankar S. Nair of the University of Kerala introduced the concepts of new frontiers of science Artificial Intelligence (AI) and Deep Learning. </w:t>
      </w:r>
    </w:p>
    <w:p w:rsidR="00CC7AEB" w:rsidRPr="00F604FF" w:rsidRDefault="00CC7AEB" w:rsidP="00F604FF">
      <w:pPr>
        <w:jc w:val="both"/>
        <w:rPr>
          <w:rFonts w:ascii="Cambria" w:hAnsi="Cambria" w:cs="Times New Roman"/>
          <w:sz w:val="24"/>
          <w:szCs w:val="24"/>
          <w:lang w:val="en-US"/>
        </w:rPr>
      </w:pPr>
      <w:r w:rsidRPr="00F604FF">
        <w:rPr>
          <w:rFonts w:ascii="Cambria" w:hAnsi="Cambria" w:cs="Times New Roman"/>
          <w:sz w:val="24"/>
          <w:szCs w:val="24"/>
          <w:lang w:val="en-US"/>
        </w:rPr>
        <w:t xml:space="preserve">Mr. Melvin John and Mr. Hiren Bose of CDAC unfolded the intricacies of cyber security, enabling the students to comprehend new-age terms like open source intelligence. </w:t>
      </w:r>
    </w:p>
    <w:p w:rsidR="00CC7AEB" w:rsidRPr="00F604FF" w:rsidRDefault="00CC7AEB" w:rsidP="00F604FF">
      <w:pPr>
        <w:jc w:val="both"/>
        <w:rPr>
          <w:rFonts w:ascii="Cambria" w:hAnsi="Cambria" w:cs="Times New Roman"/>
          <w:sz w:val="24"/>
          <w:szCs w:val="24"/>
          <w:lang w:val="en-US"/>
        </w:rPr>
      </w:pPr>
    </w:p>
    <w:p w:rsidR="00CC7AEB" w:rsidRPr="00F604FF" w:rsidRDefault="00CC7AEB" w:rsidP="00F604FF">
      <w:pPr>
        <w:jc w:val="both"/>
        <w:rPr>
          <w:rFonts w:ascii="Cambria" w:hAnsi="Cambria" w:cs="Times New Roman"/>
          <w:sz w:val="24"/>
          <w:szCs w:val="24"/>
          <w:lang w:val="en-US"/>
        </w:rPr>
      </w:pPr>
    </w:p>
    <w:p w:rsidR="00CC7AEB" w:rsidRPr="00F604FF" w:rsidRDefault="00CC7AEB" w:rsidP="00F604FF">
      <w:pPr>
        <w:jc w:val="both"/>
        <w:rPr>
          <w:rFonts w:ascii="Cambria" w:hAnsi="Cambria" w:cs="Times New Roman"/>
          <w:sz w:val="24"/>
          <w:szCs w:val="24"/>
          <w:lang w:val="en-US"/>
        </w:rPr>
      </w:pPr>
    </w:p>
    <w:p w:rsidR="00CC7AEB" w:rsidRPr="00F604FF" w:rsidRDefault="00CC7AEB" w:rsidP="00F604FF">
      <w:pPr>
        <w:jc w:val="both"/>
        <w:rPr>
          <w:rFonts w:ascii="Cambria" w:hAnsi="Cambria" w:cs="Times New Roman"/>
          <w:sz w:val="24"/>
          <w:szCs w:val="24"/>
          <w:lang w:val="en-US"/>
        </w:rPr>
      </w:pPr>
    </w:p>
    <w:p w:rsidR="00CC7AEB" w:rsidRPr="00F604FF" w:rsidRDefault="00CC7AEB" w:rsidP="00F604FF">
      <w:pPr>
        <w:jc w:val="both"/>
        <w:rPr>
          <w:rFonts w:ascii="Cambria" w:hAnsi="Cambria" w:cs="Times New Roman"/>
          <w:sz w:val="24"/>
          <w:szCs w:val="24"/>
          <w:lang w:val="en-US"/>
        </w:rPr>
      </w:pPr>
    </w:p>
    <w:p w:rsidR="00CC7AEB" w:rsidRPr="00F604FF" w:rsidRDefault="00CC7AEB" w:rsidP="00F604FF">
      <w:pPr>
        <w:jc w:val="both"/>
        <w:rPr>
          <w:rFonts w:ascii="Cambria" w:hAnsi="Cambria" w:cs="Times New Roman"/>
          <w:sz w:val="24"/>
          <w:szCs w:val="24"/>
          <w:lang w:val="en-US"/>
        </w:rPr>
      </w:pPr>
    </w:p>
    <w:p w:rsidR="00CC7AEB" w:rsidRPr="00F604FF" w:rsidRDefault="00CC7AEB" w:rsidP="00F604FF">
      <w:pPr>
        <w:jc w:val="both"/>
        <w:rPr>
          <w:rFonts w:ascii="Cambria" w:hAnsi="Cambria" w:cs="Times New Roman"/>
          <w:sz w:val="24"/>
          <w:szCs w:val="24"/>
          <w:lang w:val="en-US"/>
        </w:rPr>
      </w:pPr>
      <w:r w:rsidRPr="00F604FF">
        <w:rPr>
          <w:rFonts w:ascii="Cambria" w:hAnsi="Cambria" w:cs="Times New Roman"/>
          <w:sz w:val="24"/>
          <w:szCs w:val="24"/>
          <w:lang w:val="en-US"/>
        </w:rPr>
        <w:t xml:space="preserve">Dr. H K Varma and Dr. Anoop Thekkuveetil from SCTIMST introduced the clinical use of biomaterials and the learnings from COVID-19 pandemic, respectively. </w:t>
      </w:r>
    </w:p>
    <w:p w:rsidR="00CC7AEB" w:rsidRPr="00F604FF" w:rsidRDefault="00CC7AEB" w:rsidP="00F604FF">
      <w:pPr>
        <w:jc w:val="both"/>
        <w:rPr>
          <w:rFonts w:ascii="Cambria" w:hAnsi="Cambria" w:cs="Times New Roman"/>
          <w:sz w:val="24"/>
          <w:szCs w:val="24"/>
          <w:lang w:val="en-US"/>
        </w:rPr>
      </w:pPr>
      <w:r w:rsidRPr="00F604FF">
        <w:rPr>
          <w:rFonts w:ascii="Cambria" w:hAnsi="Cambria" w:cs="Times New Roman"/>
          <w:sz w:val="24"/>
          <w:szCs w:val="24"/>
          <w:lang w:val="en-US"/>
        </w:rPr>
        <w:t xml:space="preserve">Dr. Rajeev Kini of IISER Thiruvananthapuram gave an interesting lecture about the world at Femtosecond time scales while Mr. Biju Prasad provided a clear vision of future prospects in space. </w:t>
      </w:r>
    </w:p>
    <w:p w:rsidR="00B41994" w:rsidRPr="00F604FF" w:rsidRDefault="00B41994" w:rsidP="00F604FF">
      <w:pPr>
        <w:jc w:val="both"/>
        <w:rPr>
          <w:rFonts w:ascii="Cambria" w:hAnsi="Cambria" w:cs="Times New Roman"/>
          <w:sz w:val="24"/>
          <w:szCs w:val="24"/>
          <w:shd w:val="clear" w:color="auto" w:fill="FFFFFF"/>
        </w:rPr>
      </w:pPr>
      <w:r w:rsidRPr="00F604FF">
        <w:rPr>
          <w:rFonts w:ascii="Cambria" w:hAnsi="Cambria" w:cs="Times New Roman"/>
          <w:sz w:val="24"/>
          <w:szCs w:val="24"/>
          <w:shd w:val="clear" w:color="auto" w:fill="FFFFFF"/>
        </w:rPr>
        <w:t xml:space="preserve">Shri P A Vivekananda Pai, National Secretary, Vijnana Bharati; Dr U S Hareesh, Programme Chairman, and Senior Principal Scientist, CSIR-NIIST; and Dr K Narayanan Unni, Senior Principal Scientist and Head, Photosciences, CSIR, NIIST, spoke at the valedictory function. </w:t>
      </w:r>
    </w:p>
    <w:p w:rsidR="002A78AF" w:rsidRDefault="002A78AF" w:rsidP="00F604FF">
      <w:pPr>
        <w:jc w:val="both"/>
        <w:rPr>
          <w:rFonts w:asciiTheme="majorHAnsi" w:hAnsiTheme="majorHAnsi" w:cs="Times New Roman"/>
          <w:sz w:val="24"/>
          <w:szCs w:val="24"/>
          <w:shd w:val="clear" w:color="auto" w:fill="FFFFFF"/>
        </w:rPr>
      </w:pPr>
      <w:r w:rsidRPr="00F604FF">
        <w:rPr>
          <w:rFonts w:ascii="Cambria" w:hAnsi="Cambria" w:cs="Times New Roman"/>
          <w:sz w:val="24"/>
          <w:szCs w:val="24"/>
          <w:lang w:val="en-US"/>
        </w:rPr>
        <w:t>A session on Vedic Mathematics and a science quiz were well received by the enthusiastic student community.</w:t>
      </w:r>
      <w:r w:rsidRPr="00F604FF">
        <w:rPr>
          <w:rFonts w:ascii="Cambria" w:hAnsi="Cambria" w:cs="Times New Roman"/>
          <w:sz w:val="24"/>
          <w:szCs w:val="24"/>
          <w:shd w:val="clear" w:color="auto" w:fill="FFFFFF"/>
        </w:rPr>
        <w:t xml:space="preserve"> They had also the opportunity to visit the laboratories of RGCB for a feel of the state-of-the-art analytical facilities.</w:t>
      </w:r>
    </w:p>
    <w:p w:rsidR="00F21F8E" w:rsidRPr="00F604FF" w:rsidRDefault="00A8631B" w:rsidP="00CC7AEB">
      <w:pPr>
        <w:rPr>
          <w:rFonts w:ascii="Cambria" w:hAnsi="Cambria"/>
          <w:b/>
          <w:sz w:val="24"/>
          <w:szCs w:val="24"/>
        </w:rPr>
      </w:pPr>
      <w:r w:rsidRPr="00F604FF">
        <w:rPr>
          <w:rFonts w:ascii="Cambria" w:hAnsi="Cambria"/>
          <w:b/>
          <w:sz w:val="24"/>
          <w:szCs w:val="24"/>
        </w:rPr>
        <w:t>Ends</w:t>
      </w:r>
    </w:p>
    <w:sectPr w:rsidR="00F21F8E" w:rsidRPr="00F604FF" w:rsidSect="00225E24">
      <w:headerReference w:type="even" r:id="rId7"/>
      <w:headerReference w:type="default" r:id="rId8"/>
      <w:footerReference w:type="even" r:id="rId9"/>
      <w:footerReference w:type="default" r:id="rId10"/>
      <w:headerReference w:type="first" r:id="rId11"/>
      <w:footerReference w:type="first" r:id="rId12"/>
      <w:pgSz w:w="11907" w:h="16839" w:code="9"/>
      <w:pgMar w:top="1440" w:right="1275"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5FD" w:rsidRDefault="005235FD" w:rsidP="002E4923">
      <w:pPr>
        <w:spacing w:after="0" w:line="240" w:lineRule="auto"/>
      </w:pPr>
      <w:r>
        <w:separator/>
      </w:r>
    </w:p>
  </w:endnote>
  <w:endnote w:type="continuationSeparator" w:id="1">
    <w:p w:rsidR="005235FD" w:rsidRDefault="005235FD" w:rsidP="002E4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23" w:rsidRDefault="002E49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23" w:rsidRDefault="002E49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23" w:rsidRDefault="002E49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5FD" w:rsidRDefault="005235FD" w:rsidP="002E4923">
      <w:pPr>
        <w:spacing w:after="0" w:line="240" w:lineRule="auto"/>
      </w:pPr>
      <w:r>
        <w:separator/>
      </w:r>
    </w:p>
  </w:footnote>
  <w:footnote w:type="continuationSeparator" w:id="1">
    <w:p w:rsidR="005235FD" w:rsidRDefault="005235FD" w:rsidP="002E49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23" w:rsidRDefault="00B12D03">
    <w:pPr>
      <w:pStyle w:val="Header"/>
    </w:pPr>
    <w:r w:rsidRPr="00B12D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79367" o:spid="_x0000_s1026" type="#_x0000_t75" style="position:absolute;margin-left:0;margin-top:0;width:595.2pt;height:841.9pt;z-index:-251657216;mso-position-horizontal:center;mso-position-horizontal-relative:margin;mso-position-vertical:center;mso-position-vertical-relative:margin" o:allowincell="f">
          <v:imagedata r:id="rId1" o:title="RGCB LETTER HEAD-0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23" w:rsidRDefault="00B12D03">
    <w:pPr>
      <w:pStyle w:val="Header"/>
    </w:pPr>
    <w:r w:rsidRPr="00B12D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79368" o:spid="_x0000_s1027" type="#_x0000_t75" style="position:absolute;margin-left:0;margin-top:0;width:595.2pt;height:841.9pt;z-index:-251656192;mso-position-horizontal:center;mso-position-horizontal-relative:margin;mso-position-vertical:center;mso-position-vertical-relative:margin" o:allowincell="f">
          <v:imagedata r:id="rId1" o:title="RGCB LETTER HEAD-03"/>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23" w:rsidRDefault="00B12D03">
    <w:pPr>
      <w:pStyle w:val="Header"/>
    </w:pPr>
    <w:r w:rsidRPr="00B12D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79366" o:spid="_x0000_s1025" type="#_x0000_t75" style="position:absolute;margin-left:0;margin-top:0;width:595.2pt;height:841.9pt;z-index:-251658240;mso-position-horizontal:center;mso-position-horizontal-relative:margin;mso-position-vertical:center;mso-position-vertical-relative:margin" o:allowincell="f">
          <v:imagedata r:id="rId1" o:title="RGCB LETTER HEAD-03"/>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9209E"/>
    <w:multiLevelType w:val="hybridMultilevel"/>
    <w:tmpl w:val="FDC2C3B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
    <w:nsid w:val="2A2D4546"/>
    <w:multiLevelType w:val="hybridMultilevel"/>
    <w:tmpl w:val="83DC35A4"/>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2E4923"/>
    <w:rsid w:val="000046A0"/>
    <w:rsid w:val="000050BB"/>
    <w:rsid w:val="00005699"/>
    <w:rsid w:val="0001653E"/>
    <w:rsid w:val="00016E08"/>
    <w:rsid w:val="00022D87"/>
    <w:rsid w:val="00037E6B"/>
    <w:rsid w:val="000427DB"/>
    <w:rsid w:val="0006146C"/>
    <w:rsid w:val="00061789"/>
    <w:rsid w:val="00061B1A"/>
    <w:rsid w:val="000675BC"/>
    <w:rsid w:val="000A0BF7"/>
    <w:rsid w:val="000E05FB"/>
    <w:rsid w:val="000E11E6"/>
    <w:rsid w:val="000E4529"/>
    <w:rsid w:val="000F7803"/>
    <w:rsid w:val="0010452C"/>
    <w:rsid w:val="0011713A"/>
    <w:rsid w:val="00117E96"/>
    <w:rsid w:val="00120F58"/>
    <w:rsid w:val="00122225"/>
    <w:rsid w:val="00130FA8"/>
    <w:rsid w:val="00140288"/>
    <w:rsid w:val="00146F1B"/>
    <w:rsid w:val="00147623"/>
    <w:rsid w:val="00164BB7"/>
    <w:rsid w:val="00174673"/>
    <w:rsid w:val="001764C1"/>
    <w:rsid w:val="00176545"/>
    <w:rsid w:val="00177BBF"/>
    <w:rsid w:val="00186DBF"/>
    <w:rsid w:val="001906F9"/>
    <w:rsid w:val="00191805"/>
    <w:rsid w:val="00197EB7"/>
    <w:rsid w:val="001B5C50"/>
    <w:rsid w:val="001C613A"/>
    <w:rsid w:val="001D4D8A"/>
    <w:rsid w:val="001D5AE3"/>
    <w:rsid w:val="001E36A4"/>
    <w:rsid w:val="002013BB"/>
    <w:rsid w:val="002037ED"/>
    <w:rsid w:val="00203E6E"/>
    <w:rsid w:val="00214990"/>
    <w:rsid w:val="002160B2"/>
    <w:rsid w:val="00216E81"/>
    <w:rsid w:val="0022264C"/>
    <w:rsid w:val="00225E24"/>
    <w:rsid w:val="00250FFF"/>
    <w:rsid w:val="0025179F"/>
    <w:rsid w:val="002643B6"/>
    <w:rsid w:val="00265417"/>
    <w:rsid w:val="002776BE"/>
    <w:rsid w:val="00283786"/>
    <w:rsid w:val="002A41FC"/>
    <w:rsid w:val="002A4322"/>
    <w:rsid w:val="002A6020"/>
    <w:rsid w:val="002A78AF"/>
    <w:rsid w:val="002C7E3C"/>
    <w:rsid w:val="002E4923"/>
    <w:rsid w:val="002F64DA"/>
    <w:rsid w:val="00302811"/>
    <w:rsid w:val="00304B1B"/>
    <w:rsid w:val="00307061"/>
    <w:rsid w:val="00311BFB"/>
    <w:rsid w:val="0031478C"/>
    <w:rsid w:val="00316A9D"/>
    <w:rsid w:val="003445ED"/>
    <w:rsid w:val="00355D8C"/>
    <w:rsid w:val="00357139"/>
    <w:rsid w:val="00361C3D"/>
    <w:rsid w:val="003664D1"/>
    <w:rsid w:val="003712DB"/>
    <w:rsid w:val="003726A8"/>
    <w:rsid w:val="00373366"/>
    <w:rsid w:val="003967D1"/>
    <w:rsid w:val="003A4B1B"/>
    <w:rsid w:val="003A7255"/>
    <w:rsid w:val="003B3D9B"/>
    <w:rsid w:val="003B6921"/>
    <w:rsid w:val="003C0212"/>
    <w:rsid w:val="003C3EA1"/>
    <w:rsid w:val="003C6A90"/>
    <w:rsid w:val="003E51C3"/>
    <w:rsid w:val="003E6F09"/>
    <w:rsid w:val="003E7EB4"/>
    <w:rsid w:val="00404C59"/>
    <w:rsid w:val="0040546A"/>
    <w:rsid w:val="00407477"/>
    <w:rsid w:val="00433261"/>
    <w:rsid w:val="004377E6"/>
    <w:rsid w:val="00440A14"/>
    <w:rsid w:val="00453655"/>
    <w:rsid w:val="004539B2"/>
    <w:rsid w:val="00466E5C"/>
    <w:rsid w:val="00476707"/>
    <w:rsid w:val="00485D6D"/>
    <w:rsid w:val="004869FD"/>
    <w:rsid w:val="0049033C"/>
    <w:rsid w:val="004960BE"/>
    <w:rsid w:val="004962CD"/>
    <w:rsid w:val="00497353"/>
    <w:rsid w:val="004A4137"/>
    <w:rsid w:val="004B1721"/>
    <w:rsid w:val="004C6162"/>
    <w:rsid w:val="004C6D12"/>
    <w:rsid w:val="004C77B2"/>
    <w:rsid w:val="004E0F31"/>
    <w:rsid w:val="004E3BEE"/>
    <w:rsid w:val="004F76FA"/>
    <w:rsid w:val="00507083"/>
    <w:rsid w:val="00521FCB"/>
    <w:rsid w:val="005235FD"/>
    <w:rsid w:val="00536081"/>
    <w:rsid w:val="00540CBE"/>
    <w:rsid w:val="00545816"/>
    <w:rsid w:val="00575EAD"/>
    <w:rsid w:val="00576278"/>
    <w:rsid w:val="005A0D38"/>
    <w:rsid w:val="005A2028"/>
    <w:rsid w:val="005A4C08"/>
    <w:rsid w:val="005B0CEF"/>
    <w:rsid w:val="005C209B"/>
    <w:rsid w:val="005D7D98"/>
    <w:rsid w:val="00621768"/>
    <w:rsid w:val="00635E76"/>
    <w:rsid w:val="00640D60"/>
    <w:rsid w:val="006421C5"/>
    <w:rsid w:val="006543E1"/>
    <w:rsid w:val="00656F15"/>
    <w:rsid w:val="00663C65"/>
    <w:rsid w:val="006643CC"/>
    <w:rsid w:val="00670EDA"/>
    <w:rsid w:val="006813A8"/>
    <w:rsid w:val="00690A8C"/>
    <w:rsid w:val="00692818"/>
    <w:rsid w:val="006A6BAC"/>
    <w:rsid w:val="006B7A01"/>
    <w:rsid w:val="006C78B9"/>
    <w:rsid w:val="006D5CB4"/>
    <w:rsid w:val="006F412F"/>
    <w:rsid w:val="00702E51"/>
    <w:rsid w:val="00703E3D"/>
    <w:rsid w:val="00710FB5"/>
    <w:rsid w:val="00724775"/>
    <w:rsid w:val="00727214"/>
    <w:rsid w:val="007330F8"/>
    <w:rsid w:val="00736ECE"/>
    <w:rsid w:val="00737CAC"/>
    <w:rsid w:val="00747E02"/>
    <w:rsid w:val="00762572"/>
    <w:rsid w:val="007715CB"/>
    <w:rsid w:val="00772041"/>
    <w:rsid w:val="00774634"/>
    <w:rsid w:val="007A584E"/>
    <w:rsid w:val="007C4E7D"/>
    <w:rsid w:val="007C5C43"/>
    <w:rsid w:val="007D5478"/>
    <w:rsid w:val="0080036C"/>
    <w:rsid w:val="00811A75"/>
    <w:rsid w:val="008139CE"/>
    <w:rsid w:val="0081547B"/>
    <w:rsid w:val="00815AEF"/>
    <w:rsid w:val="008423E0"/>
    <w:rsid w:val="0084505C"/>
    <w:rsid w:val="00845925"/>
    <w:rsid w:val="00845C14"/>
    <w:rsid w:val="00854343"/>
    <w:rsid w:val="00862772"/>
    <w:rsid w:val="00865FA7"/>
    <w:rsid w:val="008710C9"/>
    <w:rsid w:val="00874052"/>
    <w:rsid w:val="008740B7"/>
    <w:rsid w:val="00877FD5"/>
    <w:rsid w:val="00881F58"/>
    <w:rsid w:val="0088566E"/>
    <w:rsid w:val="008A7356"/>
    <w:rsid w:val="008B37EB"/>
    <w:rsid w:val="008B4DA4"/>
    <w:rsid w:val="008B6B9E"/>
    <w:rsid w:val="008E5008"/>
    <w:rsid w:val="008E7068"/>
    <w:rsid w:val="008F7006"/>
    <w:rsid w:val="009005C2"/>
    <w:rsid w:val="00907ABE"/>
    <w:rsid w:val="00914EBC"/>
    <w:rsid w:val="009161F0"/>
    <w:rsid w:val="00946149"/>
    <w:rsid w:val="00946FFF"/>
    <w:rsid w:val="00950047"/>
    <w:rsid w:val="009603CD"/>
    <w:rsid w:val="009667CD"/>
    <w:rsid w:val="0097271B"/>
    <w:rsid w:val="00976A32"/>
    <w:rsid w:val="0098108D"/>
    <w:rsid w:val="009866E3"/>
    <w:rsid w:val="009909A2"/>
    <w:rsid w:val="009A3D4C"/>
    <w:rsid w:val="009A57B5"/>
    <w:rsid w:val="009A741F"/>
    <w:rsid w:val="009D24C1"/>
    <w:rsid w:val="009D6560"/>
    <w:rsid w:val="00A02402"/>
    <w:rsid w:val="00A10380"/>
    <w:rsid w:val="00A23BD2"/>
    <w:rsid w:val="00A37EA4"/>
    <w:rsid w:val="00A508FA"/>
    <w:rsid w:val="00A56405"/>
    <w:rsid w:val="00A5654A"/>
    <w:rsid w:val="00A65D5F"/>
    <w:rsid w:val="00A768D8"/>
    <w:rsid w:val="00A8075B"/>
    <w:rsid w:val="00A8315B"/>
    <w:rsid w:val="00A862AB"/>
    <w:rsid w:val="00A8631B"/>
    <w:rsid w:val="00AA3B62"/>
    <w:rsid w:val="00AB07B6"/>
    <w:rsid w:val="00AB4BBD"/>
    <w:rsid w:val="00AD0BF2"/>
    <w:rsid w:val="00AD2EFF"/>
    <w:rsid w:val="00AE15CE"/>
    <w:rsid w:val="00B12326"/>
    <w:rsid w:val="00B12D03"/>
    <w:rsid w:val="00B14201"/>
    <w:rsid w:val="00B2366A"/>
    <w:rsid w:val="00B264B2"/>
    <w:rsid w:val="00B317DA"/>
    <w:rsid w:val="00B41994"/>
    <w:rsid w:val="00B45B46"/>
    <w:rsid w:val="00B51343"/>
    <w:rsid w:val="00B542D0"/>
    <w:rsid w:val="00B752CD"/>
    <w:rsid w:val="00B80BFC"/>
    <w:rsid w:val="00B82128"/>
    <w:rsid w:val="00B8404F"/>
    <w:rsid w:val="00B85B92"/>
    <w:rsid w:val="00B86EA1"/>
    <w:rsid w:val="00BB325D"/>
    <w:rsid w:val="00BB4E13"/>
    <w:rsid w:val="00BC3BE3"/>
    <w:rsid w:val="00BD3D8E"/>
    <w:rsid w:val="00BD448F"/>
    <w:rsid w:val="00BD4951"/>
    <w:rsid w:val="00BD682B"/>
    <w:rsid w:val="00BE7A25"/>
    <w:rsid w:val="00BF3E69"/>
    <w:rsid w:val="00C213C2"/>
    <w:rsid w:val="00C3406E"/>
    <w:rsid w:val="00C4146B"/>
    <w:rsid w:val="00C42B24"/>
    <w:rsid w:val="00C4779D"/>
    <w:rsid w:val="00C614F0"/>
    <w:rsid w:val="00C71551"/>
    <w:rsid w:val="00C72892"/>
    <w:rsid w:val="00C830ED"/>
    <w:rsid w:val="00C92B9E"/>
    <w:rsid w:val="00C97F4F"/>
    <w:rsid w:val="00CA20C2"/>
    <w:rsid w:val="00CB0076"/>
    <w:rsid w:val="00CB0121"/>
    <w:rsid w:val="00CB151A"/>
    <w:rsid w:val="00CC23EE"/>
    <w:rsid w:val="00CC2E07"/>
    <w:rsid w:val="00CC7AEB"/>
    <w:rsid w:val="00CC7AFA"/>
    <w:rsid w:val="00CD123F"/>
    <w:rsid w:val="00CE06E6"/>
    <w:rsid w:val="00CF0202"/>
    <w:rsid w:val="00D12D4B"/>
    <w:rsid w:val="00D1407A"/>
    <w:rsid w:val="00D16668"/>
    <w:rsid w:val="00D20607"/>
    <w:rsid w:val="00D37A17"/>
    <w:rsid w:val="00D47F28"/>
    <w:rsid w:val="00D536BB"/>
    <w:rsid w:val="00D5375C"/>
    <w:rsid w:val="00D60991"/>
    <w:rsid w:val="00D76F15"/>
    <w:rsid w:val="00D810B3"/>
    <w:rsid w:val="00D82D83"/>
    <w:rsid w:val="00DB5A2E"/>
    <w:rsid w:val="00DB5BC9"/>
    <w:rsid w:val="00DC4EB5"/>
    <w:rsid w:val="00DC761C"/>
    <w:rsid w:val="00DD11EA"/>
    <w:rsid w:val="00DE3A6E"/>
    <w:rsid w:val="00DE4266"/>
    <w:rsid w:val="00E0700D"/>
    <w:rsid w:val="00E248A4"/>
    <w:rsid w:val="00E254D4"/>
    <w:rsid w:val="00E2698A"/>
    <w:rsid w:val="00E33993"/>
    <w:rsid w:val="00E4706F"/>
    <w:rsid w:val="00E52AD6"/>
    <w:rsid w:val="00E62470"/>
    <w:rsid w:val="00E64797"/>
    <w:rsid w:val="00E863DA"/>
    <w:rsid w:val="00EB44D1"/>
    <w:rsid w:val="00ED1749"/>
    <w:rsid w:val="00EE0486"/>
    <w:rsid w:val="00EE2FE2"/>
    <w:rsid w:val="00F13654"/>
    <w:rsid w:val="00F1513E"/>
    <w:rsid w:val="00F21F8E"/>
    <w:rsid w:val="00F3186E"/>
    <w:rsid w:val="00F4542B"/>
    <w:rsid w:val="00F52903"/>
    <w:rsid w:val="00F604FF"/>
    <w:rsid w:val="00F621FC"/>
    <w:rsid w:val="00F677AA"/>
    <w:rsid w:val="00F7306E"/>
    <w:rsid w:val="00F74579"/>
    <w:rsid w:val="00F769C0"/>
    <w:rsid w:val="00F80405"/>
    <w:rsid w:val="00F95E2A"/>
    <w:rsid w:val="00FA3517"/>
    <w:rsid w:val="00FB2BF1"/>
    <w:rsid w:val="00FD1AB8"/>
    <w:rsid w:val="00FF5C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AEB"/>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923"/>
  </w:style>
  <w:style w:type="paragraph" w:styleId="Footer">
    <w:name w:val="footer"/>
    <w:basedOn w:val="Normal"/>
    <w:link w:val="FooterChar"/>
    <w:uiPriority w:val="99"/>
    <w:unhideWhenUsed/>
    <w:rsid w:val="002E4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923"/>
  </w:style>
  <w:style w:type="paragraph" w:customStyle="1" w:styleId="BodyA">
    <w:name w:val="Body A"/>
    <w:rsid w:val="00225E24"/>
    <w:pPr>
      <w:pBdr>
        <w:top w:val="nil"/>
        <w:left w:val="nil"/>
        <w:bottom w:val="nil"/>
        <w:right w:val="nil"/>
        <w:between w:val="nil"/>
        <w:bar w:val="nil"/>
      </w:pBdr>
    </w:pPr>
    <w:rPr>
      <w:rFonts w:ascii="Cambria" w:eastAsia="Cambria" w:hAnsi="Cambria" w:cs="Cambria"/>
      <w:color w:val="000000"/>
      <w:u w:color="000000"/>
      <w:bdr w:val="nil"/>
      <w:lang w:val="en-IN" w:eastAsia="en-IN" w:bidi="ml-IN"/>
    </w:rPr>
  </w:style>
  <w:style w:type="character" w:styleId="Hyperlink">
    <w:name w:val="Hyperlink"/>
    <w:basedOn w:val="DefaultParagraphFont"/>
    <w:uiPriority w:val="99"/>
    <w:unhideWhenUsed/>
    <w:rsid w:val="00703E3D"/>
    <w:rPr>
      <w:color w:val="0000FF" w:themeColor="hyperlink"/>
      <w:u w:val="single"/>
    </w:rPr>
  </w:style>
  <w:style w:type="character" w:styleId="FollowedHyperlink">
    <w:name w:val="FollowedHyperlink"/>
    <w:basedOn w:val="DefaultParagraphFont"/>
    <w:uiPriority w:val="99"/>
    <w:semiHidden/>
    <w:unhideWhenUsed/>
    <w:rsid w:val="00B264B2"/>
    <w:rPr>
      <w:color w:val="800080" w:themeColor="followedHyperlink"/>
      <w:u w:val="single"/>
    </w:rPr>
  </w:style>
  <w:style w:type="paragraph" w:styleId="NoSpacing">
    <w:name w:val="No Spacing"/>
    <w:uiPriority w:val="1"/>
    <w:qFormat/>
    <w:rsid w:val="003E7EB4"/>
    <w:pPr>
      <w:spacing w:after="0" w:line="240" w:lineRule="auto"/>
    </w:pPr>
    <w:rPr>
      <w:lang w:val="en-CA"/>
    </w:rPr>
  </w:style>
  <w:style w:type="paragraph" w:styleId="ListParagraph">
    <w:name w:val="List Paragraph"/>
    <w:basedOn w:val="Normal"/>
    <w:uiPriority w:val="34"/>
    <w:qFormat/>
    <w:rsid w:val="00FF5C3A"/>
    <w:pPr>
      <w:ind w:left="720"/>
      <w:contextualSpacing/>
    </w:pPr>
  </w:style>
  <w:style w:type="paragraph" w:styleId="NormalWeb">
    <w:name w:val="Normal (Web)"/>
    <w:basedOn w:val="Normal"/>
    <w:uiPriority w:val="99"/>
    <w:unhideWhenUsed/>
    <w:rsid w:val="00521FC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392194320">
      <w:bodyDiv w:val="1"/>
      <w:marLeft w:val="0"/>
      <w:marRight w:val="0"/>
      <w:marTop w:val="0"/>
      <w:marBottom w:val="0"/>
      <w:divBdr>
        <w:top w:val="none" w:sz="0" w:space="0" w:color="auto"/>
        <w:left w:val="none" w:sz="0" w:space="0" w:color="auto"/>
        <w:bottom w:val="none" w:sz="0" w:space="0" w:color="auto"/>
        <w:right w:val="none" w:sz="0" w:space="0" w:color="auto"/>
      </w:divBdr>
    </w:div>
    <w:div w:id="447629002">
      <w:bodyDiv w:val="1"/>
      <w:marLeft w:val="0"/>
      <w:marRight w:val="0"/>
      <w:marTop w:val="0"/>
      <w:marBottom w:val="0"/>
      <w:divBdr>
        <w:top w:val="none" w:sz="0" w:space="0" w:color="auto"/>
        <w:left w:val="none" w:sz="0" w:space="0" w:color="auto"/>
        <w:bottom w:val="none" w:sz="0" w:space="0" w:color="auto"/>
        <w:right w:val="none" w:sz="0" w:space="0" w:color="auto"/>
      </w:divBdr>
    </w:div>
    <w:div w:id="1098986167">
      <w:bodyDiv w:val="1"/>
      <w:marLeft w:val="0"/>
      <w:marRight w:val="0"/>
      <w:marTop w:val="0"/>
      <w:marBottom w:val="0"/>
      <w:divBdr>
        <w:top w:val="none" w:sz="0" w:space="0" w:color="auto"/>
        <w:left w:val="none" w:sz="0" w:space="0" w:color="auto"/>
        <w:bottom w:val="none" w:sz="0" w:space="0" w:color="auto"/>
        <w:right w:val="none" w:sz="0" w:space="0" w:color="auto"/>
      </w:divBdr>
      <w:divsChild>
        <w:div w:id="698967192">
          <w:marLeft w:val="0"/>
          <w:marRight w:val="0"/>
          <w:marTop w:val="0"/>
          <w:marBottom w:val="0"/>
          <w:divBdr>
            <w:top w:val="none" w:sz="0" w:space="0" w:color="auto"/>
            <w:left w:val="none" w:sz="0" w:space="0" w:color="auto"/>
            <w:bottom w:val="none" w:sz="0" w:space="0" w:color="auto"/>
            <w:right w:val="none" w:sz="0" w:space="0" w:color="auto"/>
          </w:divBdr>
        </w:div>
        <w:div w:id="851912374">
          <w:marLeft w:val="0"/>
          <w:marRight w:val="0"/>
          <w:marTop w:val="0"/>
          <w:marBottom w:val="0"/>
          <w:divBdr>
            <w:top w:val="none" w:sz="0" w:space="0" w:color="auto"/>
            <w:left w:val="none" w:sz="0" w:space="0" w:color="auto"/>
            <w:bottom w:val="none" w:sz="0" w:space="0" w:color="auto"/>
            <w:right w:val="none" w:sz="0" w:space="0" w:color="auto"/>
          </w:divBdr>
        </w:div>
        <w:div w:id="364251535">
          <w:marLeft w:val="0"/>
          <w:marRight w:val="0"/>
          <w:marTop w:val="0"/>
          <w:marBottom w:val="0"/>
          <w:divBdr>
            <w:top w:val="none" w:sz="0" w:space="0" w:color="auto"/>
            <w:left w:val="none" w:sz="0" w:space="0" w:color="auto"/>
            <w:bottom w:val="none" w:sz="0" w:space="0" w:color="auto"/>
            <w:right w:val="none" w:sz="0" w:space="0" w:color="auto"/>
          </w:divBdr>
        </w:div>
        <w:div w:id="1126387262">
          <w:marLeft w:val="0"/>
          <w:marRight w:val="0"/>
          <w:marTop w:val="0"/>
          <w:marBottom w:val="0"/>
          <w:divBdr>
            <w:top w:val="none" w:sz="0" w:space="0" w:color="auto"/>
            <w:left w:val="none" w:sz="0" w:space="0" w:color="auto"/>
            <w:bottom w:val="none" w:sz="0" w:space="0" w:color="auto"/>
            <w:right w:val="none" w:sz="0" w:space="0" w:color="auto"/>
          </w:divBdr>
        </w:div>
      </w:divsChild>
    </w:div>
    <w:div w:id="180384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User</cp:lastModifiedBy>
  <cp:revision>10</cp:revision>
  <dcterms:created xsi:type="dcterms:W3CDTF">2022-05-27T10:41:00Z</dcterms:created>
  <dcterms:modified xsi:type="dcterms:W3CDTF">2022-05-27T12:59:00Z</dcterms:modified>
</cp:coreProperties>
</file>